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08" w:rsidRDefault="00A74E08" w:rsidP="00A74E08">
      <w:pPr>
        <w:pStyle w:val="Listenabsatz"/>
        <w:rPr>
          <w:i/>
        </w:rPr>
      </w:pPr>
      <w:r>
        <w:t>36_</w:t>
      </w:r>
      <w:r>
        <w:t xml:space="preserve">Im Blumenrausch bei Sophia </w:t>
      </w:r>
      <w:r>
        <w:br/>
      </w:r>
      <w:r>
        <w:rPr>
          <w:i/>
        </w:rPr>
        <w:t xml:space="preserve">Die Blumenboutique Floral Design </w:t>
      </w:r>
    </w:p>
    <w:p w:rsidR="00A74E08" w:rsidRDefault="00A74E08" w:rsidP="00A74E08">
      <w:pPr>
        <w:pStyle w:val="Listenabsatz"/>
        <w:rPr>
          <w:i/>
        </w:rPr>
      </w:pPr>
    </w:p>
    <w:p w:rsidR="00A74E08" w:rsidRDefault="00D44426" w:rsidP="00A74E08">
      <w:pPr>
        <w:pStyle w:val="Listenabsatz"/>
      </w:pPr>
      <w:r>
        <w:t xml:space="preserve">Es ist diese kleine blühende Landschaft vor den Schaufenstern, die einen erst einmal vom </w:t>
      </w:r>
      <w:proofErr w:type="spellStart"/>
      <w:r>
        <w:t>Leichhof</w:t>
      </w:r>
      <w:proofErr w:type="spellEnd"/>
      <w:r>
        <w:t xml:space="preserve"> weg und </w:t>
      </w:r>
      <w:r w:rsidR="00FA028A">
        <w:t xml:space="preserve">damit </w:t>
      </w:r>
      <w:r>
        <w:t xml:space="preserve">förmlich hinein zieht, in den kleinen blühenden </w:t>
      </w:r>
      <w:proofErr w:type="spellStart"/>
      <w:r>
        <w:t>Concept</w:t>
      </w:r>
      <w:proofErr w:type="spellEnd"/>
      <w:r>
        <w:t xml:space="preserve"> Store von Sophia Kern. </w:t>
      </w:r>
      <w:r w:rsidR="00FA028A">
        <w:t>Den</w:t>
      </w:r>
      <w:r>
        <w:t xml:space="preserve"> Mittelpunkt des Geschäfts</w:t>
      </w:r>
      <w:r w:rsidR="00FA028A">
        <w:t xml:space="preserve"> bildet ein langer, großer Tisch, der die Blicke magisch auf sich zieht</w:t>
      </w:r>
      <w:r>
        <w:t xml:space="preserve">: </w:t>
      </w:r>
      <w:r w:rsidR="00DD0814">
        <w:t>Ein</w:t>
      </w:r>
      <w:r>
        <w:t xml:space="preserve"> dichte</w:t>
      </w:r>
      <w:r w:rsidR="00DD0814">
        <w:t>s</w:t>
      </w:r>
      <w:r>
        <w:t xml:space="preserve"> wie bunte</w:t>
      </w:r>
      <w:r w:rsidR="00DD0814">
        <w:t>s</w:t>
      </w:r>
      <w:r>
        <w:t xml:space="preserve"> Miteinander unterschiedlichster Formen und Farben vereint sich zu </w:t>
      </w:r>
      <w:bookmarkStart w:id="0" w:name="_GoBack"/>
      <w:bookmarkEnd w:id="0"/>
      <w:r>
        <w:t xml:space="preserve">einem homogenen </w:t>
      </w:r>
      <w:r w:rsidR="00FA028A">
        <w:t xml:space="preserve">blühenden </w:t>
      </w:r>
      <w:r>
        <w:t xml:space="preserve">Arrangement, das so zufällig wie gekonnt zusammen gestellt wirkt. Statt von </w:t>
      </w:r>
      <w:proofErr w:type="spellStart"/>
      <w:r>
        <w:t>Floristenhandwerk</w:t>
      </w:r>
      <w:proofErr w:type="spellEnd"/>
      <w:r>
        <w:t xml:space="preserve"> spricht die junge Gründerin lieber von «Floral Design» und hat ihrem im November 2017 eröffneten Geschäft auch gleich d</w:t>
      </w:r>
      <w:r w:rsidR="00FA028A">
        <w:t>en entsprechenden Namen gegeben.</w:t>
      </w:r>
      <w:r>
        <w:br/>
        <w:t xml:space="preserve">Gewöhnliche Blumensträuße werden hier nicht gebunden. </w:t>
      </w:r>
      <w:r w:rsidR="00DD0814">
        <w:t xml:space="preserve">Sophia bricht </w:t>
      </w:r>
      <w:r w:rsidR="00FA028A">
        <w:t xml:space="preserve">als gelernte Floristin </w:t>
      </w:r>
      <w:r w:rsidR="00DD0814">
        <w:t xml:space="preserve">das floristische Regelwerk auf und orientiert sich an der Natur, die sie </w:t>
      </w:r>
      <w:r w:rsidR="00173F12">
        <w:t xml:space="preserve">nur </w:t>
      </w:r>
      <w:r w:rsidR="00DD0814">
        <w:t xml:space="preserve">leicht gezähmt in die Vase bringt. </w:t>
      </w:r>
      <w:r w:rsidR="00173F12">
        <w:t xml:space="preserve">Die Natürlichkeit </w:t>
      </w:r>
      <w:r w:rsidR="00FA028A">
        <w:t xml:space="preserve">liegt ihr am Herzen. </w:t>
      </w:r>
      <w:r w:rsidR="00DD0814">
        <w:t xml:space="preserve">So fusionieren auf der großen Blumentafel große rosa Hortensienblüten mit dunkelroten Blutsköpfchen, finden sich </w:t>
      </w:r>
      <w:r w:rsidR="00FA028A">
        <w:t xml:space="preserve">die </w:t>
      </w:r>
      <w:r w:rsidR="00DD0814">
        <w:t>filigrane</w:t>
      </w:r>
      <w:r w:rsidR="00FA028A">
        <w:t>n</w:t>
      </w:r>
      <w:r w:rsidR="00DD0814">
        <w:t xml:space="preserve"> lila Blütendolden des Zierlauchs</w:t>
      </w:r>
      <w:r w:rsidR="00FA028A">
        <w:t xml:space="preserve"> wagemutig kombiniert</w:t>
      </w:r>
      <w:r w:rsidR="00DD0814">
        <w:t xml:space="preserve"> mit exotischen Lotusblüten und heimischem Gartenfuchsschwanz</w:t>
      </w:r>
      <w:r w:rsidR="00FA028A">
        <w:t xml:space="preserve">. </w:t>
      </w:r>
      <w:r w:rsidR="00DD0814">
        <w:t xml:space="preserve">Duftrosen </w:t>
      </w:r>
      <w:r w:rsidR="00FA028A">
        <w:t xml:space="preserve">harmonieren </w:t>
      </w:r>
      <w:r w:rsidR="00DD0814">
        <w:t xml:space="preserve">mit den leicht haarigen Blättern des Silberblatts. </w:t>
      </w:r>
      <w:r w:rsidR="00FA680C">
        <w:t>Zum perfekten Geschenk wird die gebundene Kreation mit der passenden Vase</w:t>
      </w:r>
      <w:r w:rsidR="005C46DD">
        <w:t xml:space="preserve">, einer Duftkerze oder anderen schönen, in hohen Regalen übersichtlich dekorierten Dingen. </w:t>
      </w:r>
      <w:r w:rsidR="00FA680C">
        <w:t xml:space="preserve">Die wenigen Topfpflanzen, die es hier gibt, </w:t>
      </w:r>
      <w:r w:rsidR="005C46DD">
        <w:t xml:space="preserve">sind klein und unkompliziert. Dem großen Trend zurück in die heile Welt der Fünfzigerjahre folgend wirken Monstera, Farne und Sukkulenten eher wie ergänzende Dekos, und setzen doch dem hier praktizierten urbanen Green Lifestyle das Krönchen auf. Da ist es nur logisch, dass sich besonders Brautpaare von diesem Ambiente angezogen fühlen. Brautsträuße und die Ausstattung von Hochzeiten sind somit ein weiteres großes Steckenpferd von Sophia Kern. </w:t>
      </w:r>
      <w:r w:rsidR="000975E1">
        <w:t>Die</w:t>
      </w:r>
      <w:r w:rsidR="005C46DD">
        <w:t xml:space="preserve"> g</w:t>
      </w:r>
      <w:r w:rsidR="000975E1">
        <w:t xml:space="preserve">emütliche </w:t>
      </w:r>
      <w:r w:rsidR="005C46DD">
        <w:t xml:space="preserve">Ecke mit Sofa, Kaffeemaschine und inspirierenden Magazinen </w:t>
      </w:r>
      <w:r w:rsidR="000975E1">
        <w:t>ist der passende Rückzugsort für solch besonders schöne Themen.</w:t>
      </w:r>
    </w:p>
    <w:p w:rsidR="000975E1" w:rsidRDefault="000975E1" w:rsidP="00A74E08">
      <w:pPr>
        <w:pStyle w:val="Listenabsatz"/>
      </w:pPr>
    </w:p>
    <w:p w:rsidR="000975E1" w:rsidRDefault="000975E1" w:rsidP="000975E1">
      <w:pPr>
        <w:pStyle w:val="Listenabsatz"/>
        <w:numPr>
          <w:ilvl w:val="0"/>
          <w:numId w:val="2"/>
        </w:numPr>
        <w:rPr>
          <w:lang w:val="en-US"/>
        </w:rPr>
      </w:pPr>
      <w:r w:rsidRPr="000975E1">
        <w:rPr>
          <w:lang w:val="en-US"/>
        </w:rPr>
        <w:t xml:space="preserve">Sophia Kern Floral Design, </w:t>
      </w:r>
      <w:proofErr w:type="spellStart"/>
      <w:r>
        <w:rPr>
          <w:lang w:val="en-US"/>
        </w:rPr>
        <w:t>Leichhof</w:t>
      </w:r>
      <w:proofErr w:type="spellEnd"/>
      <w:r>
        <w:rPr>
          <w:lang w:val="en-US"/>
        </w:rPr>
        <w:t xml:space="preserve"> 24, 55116 </w:t>
      </w:r>
      <w:r w:rsidRPr="000975E1">
        <w:rPr>
          <w:lang w:val="en-US"/>
        </w:rPr>
        <w:t xml:space="preserve">Mainz, </w:t>
      </w:r>
      <w:hyperlink r:id="rId5" w:history="1">
        <w:r w:rsidRPr="000975E1">
          <w:rPr>
            <w:rStyle w:val="Hyperlink"/>
            <w:lang w:val="en-US"/>
          </w:rPr>
          <w:t>www.sophiakern.de</w:t>
        </w:r>
      </w:hyperlink>
    </w:p>
    <w:p w:rsidR="000975E1" w:rsidRPr="000975E1" w:rsidRDefault="000975E1" w:rsidP="000975E1">
      <w:pPr>
        <w:pStyle w:val="Listenabsatz"/>
        <w:numPr>
          <w:ilvl w:val="0"/>
          <w:numId w:val="2"/>
        </w:numPr>
        <w:rPr>
          <w:lang w:val="en-US"/>
        </w:rPr>
      </w:pPr>
      <w:r>
        <w:rPr>
          <w:lang w:val="en-US"/>
        </w:rPr>
        <w:t>ÖPNV Bus</w:t>
      </w:r>
    </w:p>
    <w:p w:rsidR="00081B0A" w:rsidRPr="000975E1" w:rsidRDefault="00081B0A">
      <w:pPr>
        <w:rPr>
          <w:lang w:val="en-US"/>
        </w:rPr>
      </w:pPr>
    </w:p>
    <w:sectPr w:rsidR="00081B0A" w:rsidRPr="000975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76286"/>
    <w:multiLevelType w:val="hybridMultilevel"/>
    <w:tmpl w:val="19DC7346"/>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76670F53"/>
    <w:multiLevelType w:val="hybridMultilevel"/>
    <w:tmpl w:val="8AF2EF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6F2"/>
    <w:rsid w:val="00081B0A"/>
    <w:rsid w:val="000975E1"/>
    <w:rsid w:val="00173F12"/>
    <w:rsid w:val="00566F81"/>
    <w:rsid w:val="005C46DD"/>
    <w:rsid w:val="007D16F2"/>
    <w:rsid w:val="00853471"/>
    <w:rsid w:val="00A74E08"/>
    <w:rsid w:val="00D44426"/>
    <w:rsid w:val="00DD0814"/>
    <w:rsid w:val="00FA028A"/>
    <w:rsid w:val="00FA6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01476-EFC8-404F-A686-D17A365B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4E08"/>
    <w:pPr>
      <w:ind w:left="720"/>
      <w:contextualSpacing/>
    </w:pPr>
  </w:style>
  <w:style w:type="character" w:styleId="Hyperlink">
    <w:name w:val="Hyperlink"/>
    <w:basedOn w:val="Absatz-Standardschriftart"/>
    <w:uiPriority w:val="99"/>
    <w:unhideWhenUsed/>
    <w:rsid w:val="000975E1"/>
    <w:rPr>
      <w:color w:val="0563C1" w:themeColor="hyperlink"/>
      <w:u w:val="single"/>
    </w:rPr>
  </w:style>
  <w:style w:type="paragraph" w:styleId="Sprechblasentext">
    <w:name w:val="Balloon Text"/>
    <w:basedOn w:val="Standard"/>
    <w:link w:val="SprechblasentextZchn"/>
    <w:uiPriority w:val="99"/>
    <w:semiHidden/>
    <w:unhideWhenUsed/>
    <w:rsid w:val="00566F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6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phiaker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1895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Jung</dc:creator>
  <cp:keywords/>
  <dc:description/>
  <cp:lastModifiedBy>Stefanie Jung</cp:lastModifiedBy>
  <cp:revision>3</cp:revision>
  <cp:lastPrinted>2018-07-16T14:08:00Z</cp:lastPrinted>
  <dcterms:created xsi:type="dcterms:W3CDTF">2018-07-16T11:46:00Z</dcterms:created>
  <dcterms:modified xsi:type="dcterms:W3CDTF">2018-07-16T14:08:00Z</dcterms:modified>
</cp:coreProperties>
</file>